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A" w:rsidRDefault="00F215CA" w:rsidP="00E5572C">
      <w:pPr>
        <w:spacing w:after="0" w:line="240" w:lineRule="auto"/>
      </w:pPr>
    </w:p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860"/>
        <w:gridCol w:w="3677"/>
        <w:gridCol w:w="1843"/>
        <w:gridCol w:w="1559"/>
        <w:gridCol w:w="1701"/>
        <w:gridCol w:w="1134"/>
      </w:tblGrid>
      <w:tr w:rsidR="00B75E1B" w:rsidTr="008667BB">
        <w:tc>
          <w:tcPr>
            <w:tcW w:w="10774" w:type="dxa"/>
            <w:gridSpan w:val="6"/>
          </w:tcPr>
          <w:p w:rsidR="00B75E1B" w:rsidRDefault="00B75E1B" w:rsidP="00B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İstek Yapan Birim</w:t>
            </w:r>
            <w:proofErr w:type="gramStart"/>
            <w:r>
              <w:rPr>
                <w:rFonts w:ascii="Times New Roman" w:hAnsi="Times New Roman" w:cs="Times New Roman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Tarih: </w:t>
            </w: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/201…                No:</w:t>
            </w:r>
          </w:p>
        </w:tc>
      </w:tr>
      <w:tr w:rsidR="00B75E1B" w:rsidTr="008667BB">
        <w:tc>
          <w:tcPr>
            <w:tcW w:w="10774" w:type="dxa"/>
            <w:gridSpan w:val="6"/>
          </w:tcPr>
          <w:p w:rsidR="00B75E1B" w:rsidRPr="00B46E16" w:rsidRDefault="00B75E1B" w:rsidP="00B46E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6E16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Ş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B46E16" w:rsidRPr="00B46E1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46E16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</w:tr>
      <w:tr w:rsidR="00B75E1B" w:rsidTr="008667BB">
        <w:tc>
          <w:tcPr>
            <w:tcW w:w="860" w:type="dxa"/>
          </w:tcPr>
          <w:p w:rsidR="00B75E1B" w:rsidRDefault="00B7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677" w:type="dxa"/>
          </w:tcPr>
          <w:p w:rsidR="00B75E1B" w:rsidRDefault="00B75E1B" w:rsidP="00BB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MALZEMENİN ADI</w:t>
            </w:r>
          </w:p>
        </w:tc>
        <w:tc>
          <w:tcPr>
            <w:tcW w:w="1843" w:type="dxa"/>
          </w:tcPr>
          <w:p w:rsidR="00B75E1B" w:rsidRDefault="00B75E1B" w:rsidP="00BB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KÜNYE NO</w:t>
            </w:r>
          </w:p>
        </w:tc>
        <w:tc>
          <w:tcPr>
            <w:tcW w:w="1559" w:type="dxa"/>
          </w:tcPr>
          <w:p w:rsidR="00B75E1B" w:rsidRDefault="00B75E1B" w:rsidP="00BB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İSTENİLEN MİKTAR</w:t>
            </w:r>
          </w:p>
        </w:tc>
        <w:tc>
          <w:tcPr>
            <w:tcW w:w="1701" w:type="dxa"/>
          </w:tcPr>
          <w:p w:rsidR="00B75E1B" w:rsidRPr="00B75E1B" w:rsidRDefault="00B75E1B" w:rsidP="00BB4B16">
            <w:pPr>
              <w:jc w:val="center"/>
              <w:rPr>
                <w:rFonts w:ascii="Times New Roman" w:hAnsi="Times New Roman" w:cs="Times New Roman"/>
              </w:rPr>
            </w:pPr>
            <w:r w:rsidRPr="00B75E1B">
              <w:rPr>
                <w:rFonts w:ascii="Times New Roman" w:hAnsi="Times New Roman" w:cs="Times New Roman"/>
              </w:rPr>
              <w:t>KARŞILANAN MİKTAR</w:t>
            </w:r>
          </w:p>
        </w:tc>
        <w:tc>
          <w:tcPr>
            <w:tcW w:w="1134" w:type="dxa"/>
          </w:tcPr>
          <w:p w:rsidR="00B75E1B" w:rsidRDefault="00B75E1B" w:rsidP="00BB4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ÖLÇÜ BİRİMİ</w:t>
            </w: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5E1B" w:rsidTr="008667BB">
        <w:tc>
          <w:tcPr>
            <w:tcW w:w="860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1B" w:rsidRDefault="00B75E1B" w:rsidP="00E5572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15CA" w:rsidRDefault="00F215CA" w:rsidP="00E5572C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743" w:type="dxa"/>
        <w:tblLook w:val="04A0"/>
      </w:tblPr>
      <w:tblGrid>
        <w:gridCol w:w="5458"/>
        <w:gridCol w:w="5316"/>
      </w:tblGrid>
      <w:tr w:rsidR="00405145" w:rsidTr="008667BB">
        <w:trPr>
          <w:trHeight w:val="2400"/>
        </w:trPr>
        <w:tc>
          <w:tcPr>
            <w:tcW w:w="5458" w:type="dxa"/>
          </w:tcPr>
          <w:p w:rsidR="00405145" w:rsidRPr="00B46E16" w:rsidRDefault="00405145" w:rsidP="00405145">
            <w:pPr>
              <w:rPr>
                <w:rFonts w:ascii="Times New Roman" w:hAnsi="Times New Roman" w:cs="Times New Roman"/>
              </w:rPr>
            </w:pPr>
          </w:p>
          <w:p w:rsidR="00405145" w:rsidRPr="00B46E16" w:rsidRDefault="00405145" w:rsidP="00405145">
            <w:pPr>
              <w:jc w:val="center"/>
              <w:rPr>
                <w:rFonts w:ascii="Times New Roman" w:hAnsi="Times New Roman" w:cs="Times New Roman"/>
              </w:rPr>
            </w:pPr>
            <w:r w:rsidRPr="00B46E16">
              <w:rPr>
                <w:rFonts w:ascii="Times New Roman" w:hAnsi="Times New Roman" w:cs="Times New Roman"/>
              </w:rPr>
              <w:t xml:space="preserve">Birimimize ihtiyacı için yukarıda belirtilen </w:t>
            </w:r>
            <w:proofErr w:type="gramStart"/>
            <w:r w:rsidRPr="00B46E16">
              <w:rPr>
                <w:rFonts w:ascii="Times New Roman" w:hAnsi="Times New Roman" w:cs="Times New Roman"/>
              </w:rPr>
              <w:t>taşınırların     verilmesi</w:t>
            </w:r>
            <w:proofErr w:type="gramEnd"/>
            <w:r w:rsidRPr="00B46E16">
              <w:rPr>
                <w:rFonts w:ascii="Times New Roman" w:hAnsi="Times New Roman" w:cs="Times New Roman"/>
              </w:rPr>
              <w:t xml:space="preserve"> rica olunur</w:t>
            </w:r>
          </w:p>
          <w:p w:rsidR="00405145" w:rsidRPr="00B46E16" w:rsidRDefault="00405145" w:rsidP="00405145">
            <w:pPr>
              <w:jc w:val="center"/>
              <w:rPr>
                <w:rFonts w:ascii="Times New Roman" w:hAnsi="Times New Roman" w:cs="Times New Roman"/>
              </w:rPr>
            </w:pPr>
          </w:p>
          <w:p w:rsidR="00405145" w:rsidRDefault="00405145" w:rsidP="004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16">
              <w:rPr>
                <w:rFonts w:ascii="Times New Roman" w:hAnsi="Times New Roman" w:cs="Times New Roman"/>
                <w:b/>
              </w:rPr>
              <w:t>İstek Yapan Birim Yöneticisi</w:t>
            </w:r>
          </w:p>
          <w:p w:rsidR="00B46E16" w:rsidRPr="00B46E16" w:rsidRDefault="00B46E16" w:rsidP="004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E16" w:rsidRPr="00B46E16" w:rsidRDefault="00405145" w:rsidP="00405145">
            <w:pPr>
              <w:rPr>
                <w:rFonts w:ascii="Times New Roman" w:hAnsi="Times New Roman" w:cs="Times New Roman"/>
                <w:b/>
              </w:rPr>
            </w:pPr>
            <w:r w:rsidRPr="00B46E16">
              <w:rPr>
                <w:rFonts w:ascii="Times New Roman" w:hAnsi="Times New Roman" w:cs="Times New Roman"/>
                <w:b/>
              </w:rPr>
              <w:t xml:space="preserve">Adı, </w:t>
            </w:r>
            <w:proofErr w:type="gramStart"/>
            <w:r w:rsidRPr="00B46E16">
              <w:rPr>
                <w:rFonts w:ascii="Times New Roman" w:hAnsi="Times New Roman" w:cs="Times New Roman"/>
                <w:b/>
              </w:rPr>
              <w:t>Soyadı :</w:t>
            </w:r>
            <w:proofErr w:type="gramEnd"/>
          </w:p>
          <w:p w:rsidR="00B46E16" w:rsidRPr="00B46E16" w:rsidRDefault="00405145" w:rsidP="00405145">
            <w:pPr>
              <w:rPr>
                <w:rFonts w:ascii="Times New Roman" w:hAnsi="Times New Roman" w:cs="Times New Roman"/>
                <w:b/>
              </w:rPr>
            </w:pPr>
            <w:r w:rsidRPr="00B46E16">
              <w:rPr>
                <w:rFonts w:ascii="Times New Roman" w:hAnsi="Times New Roman" w:cs="Times New Roman"/>
                <w:b/>
              </w:rPr>
              <w:t>Unvanı:</w:t>
            </w:r>
          </w:p>
          <w:p w:rsidR="00405145" w:rsidRPr="00B46E16" w:rsidRDefault="00405145" w:rsidP="00405145">
            <w:pPr>
              <w:rPr>
                <w:rFonts w:ascii="Times New Roman" w:hAnsi="Times New Roman" w:cs="Times New Roman"/>
              </w:rPr>
            </w:pPr>
            <w:r w:rsidRPr="00B46E16">
              <w:rPr>
                <w:rFonts w:ascii="Times New Roman" w:hAnsi="Times New Roman" w:cs="Times New Roman"/>
                <w:b/>
              </w:rPr>
              <w:t>İmzası:</w:t>
            </w:r>
            <w:r w:rsidRPr="00B46E1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316" w:type="dxa"/>
          </w:tcPr>
          <w:p w:rsidR="00405145" w:rsidRPr="00B46E16" w:rsidRDefault="00405145" w:rsidP="00B75E1B">
            <w:pPr>
              <w:rPr>
                <w:rFonts w:ascii="Times New Roman" w:hAnsi="Times New Roman" w:cs="Times New Roman"/>
              </w:rPr>
            </w:pPr>
            <w:r w:rsidRPr="00B46E16">
              <w:rPr>
                <w:rFonts w:ascii="Times New Roman" w:hAnsi="Times New Roman" w:cs="Times New Roman"/>
              </w:rPr>
              <w:t xml:space="preserve"> </w:t>
            </w:r>
          </w:p>
          <w:p w:rsidR="00405145" w:rsidRPr="00B46E16" w:rsidRDefault="00405145" w:rsidP="00405145">
            <w:pPr>
              <w:rPr>
                <w:rFonts w:ascii="Times New Roman" w:hAnsi="Times New Roman" w:cs="Times New Roman"/>
              </w:rPr>
            </w:pPr>
            <w:r w:rsidRPr="00B46E16">
              <w:rPr>
                <w:rFonts w:ascii="Times New Roman" w:hAnsi="Times New Roman" w:cs="Times New Roman"/>
              </w:rPr>
              <w:t>‘’karşılanan miktar’’ sütununda kayıtlı miktarları teslim edilmiştir.</w:t>
            </w:r>
          </w:p>
          <w:p w:rsidR="00405145" w:rsidRPr="00B46E16" w:rsidRDefault="00405145" w:rsidP="00405145">
            <w:pPr>
              <w:rPr>
                <w:rFonts w:ascii="Times New Roman" w:hAnsi="Times New Roman" w:cs="Times New Roman"/>
              </w:rPr>
            </w:pPr>
          </w:p>
          <w:p w:rsidR="00405145" w:rsidRDefault="00405145" w:rsidP="004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E16">
              <w:rPr>
                <w:rFonts w:ascii="Times New Roman" w:hAnsi="Times New Roman" w:cs="Times New Roman"/>
                <w:b/>
              </w:rPr>
              <w:t>Taşınır Kayıt Ve Kontrol Yetkilisi</w:t>
            </w:r>
          </w:p>
          <w:p w:rsidR="00B46E16" w:rsidRPr="00B46E16" w:rsidRDefault="00B46E16" w:rsidP="004051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145" w:rsidRPr="00B46E16" w:rsidRDefault="00405145" w:rsidP="00405145">
            <w:pPr>
              <w:rPr>
                <w:rFonts w:ascii="Times New Roman" w:hAnsi="Times New Roman" w:cs="Times New Roman"/>
                <w:b/>
              </w:rPr>
            </w:pPr>
            <w:r w:rsidRPr="00B46E16">
              <w:rPr>
                <w:rFonts w:ascii="Times New Roman" w:hAnsi="Times New Roman" w:cs="Times New Roman"/>
                <w:b/>
              </w:rPr>
              <w:t xml:space="preserve">Adı, </w:t>
            </w:r>
            <w:proofErr w:type="gramStart"/>
            <w:r w:rsidRPr="00B46E16">
              <w:rPr>
                <w:rFonts w:ascii="Times New Roman" w:hAnsi="Times New Roman" w:cs="Times New Roman"/>
                <w:b/>
              </w:rPr>
              <w:t>Soyadı :</w:t>
            </w:r>
            <w:proofErr w:type="gramEnd"/>
          </w:p>
          <w:p w:rsidR="00405145" w:rsidRPr="00B46E16" w:rsidRDefault="00405145" w:rsidP="00405145">
            <w:pPr>
              <w:rPr>
                <w:rFonts w:ascii="Times New Roman" w:hAnsi="Times New Roman" w:cs="Times New Roman"/>
                <w:b/>
              </w:rPr>
            </w:pPr>
            <w:r w:rsidRPr="00B46E16">
              <w:rPr>
                <w:rFonts w:ascii="Times New Roman" w:hAnsi="Times New Roman" w:cs="Times New Roman"/>
                <w:b/>
              </w:rPr>
              <w:t>Unvanı:</w:t>
            </w:r>
          </w:p>
          <w:p w:rsidR="00405145" w:rsidRPr="00B46E16" w:rsidRDefault="00405145" w:rsidP="00405145">
            <w:pPr>
              <w:rPr>
                <w:rFonts w:ascii="Times New Roman" w:hAnsi="Times New Roman" w:cs="Times New Roman"/>
              </w:rPr>
            </w:pPr>
            <w:r w:rsidRPr="00B46E16">
              <w:rPr>
                <w:rFonts w:ascii="Times New Roman" w:hAnsi="Times New Roman" w:cs="Times New Roman"/>
                <w:b/>
              </w:rPr>
              <w:t>İmzası:</w:t>
            </w:r>
            <w:r w:rsidRPr="00B46E16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B75E1B" w:rsidRPr="00F215CA" w:rsidRDefault="002F6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Belgenin bir örneği istek yapan birimde dosyalanmak üzere taşınırın teslim edildiği görevliye verilir.</w:t>
      </w:r>
    </w:p>
    <w:sectPr w:rsidR="00B75E1B" w:rsidRPr="00F215CA" w:rsidSect="0086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A2" w:rsidRDefault="006C1DA2" w:rsidP="00F215CA">
      <w:pPr>
        <w:spacing w:after="0" w:line="240" w:lineRule="auto"/>
      </w:pPr>
      <w:r>
        <w:separator/>
      </w:r>
    </w:p>
  </w:endnote>
  <w:endnote w:type="continuationSeparator" w:id="0">
    <w:p w:rsidR="006C1DA2" w:rsidRDefault="006C1DA2" w:rsidP="00F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BB" w:rsidRDefault="008667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BB" w:rsidRDefault="008667B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BB" w:rsidRDefault="008667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A2" w:rsidRDefault="006C1DA2" w:rsidP="00F215CA">
      <w:pPr>
        <w:spacing w:after="0" w:line="240" w:lineRule="auto"/>
      </w:pPr>
      <w:r>
        <w:separator/>
      </w:r>
    </w:p>
  </w:footnote>
  <w:footnote w:type="continuationSeparator" w:id="0">
    <w:p w:rsidR="006C1DA2" w:rsidRDefault="006C1DA2" w:rsidP="00F2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BB" w:rsidRDefault="008667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16" w:rsidRDefault="00F215CA" w:rsidP="00F215CA">
    <w:pPr>
      <w:pStyle w:val="stbilgi"/>
      <w:tabs>
        <w:tab w:val="clear" w:pos="4536"/>
        <w:tab w:val="clear" w:pos="9072"/>
        <w:tab w:val="left" w:pos="3247"/>
      </w:tabs>
    </w:pPr>
    <w:r>
      <w:tab/>
    </w:r>
  </w:p>
  <w:tbl>
    <w:tblPr>
      <w:tblStyle w:val="TabloKlavuzu"/>
      <w:tblW w:w="10774" w:type="dxa"/>
      <w:tblInd w:w="-743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Layout w:type="fixed"/>
      <w:tblLook w:val="04A0"/>
    </w:tblPr>
    <w:tblGrid>
      <w:gridCol w:w="2127"/>
      <w:gridCol w:w="5245"/>
      <w:gridCol w:w="3402"/>
    </w:tblGrid>
    <w:tr w:rsidR="00BB4B16" w:rsidTr="00446CE2">
      <w:trPr>
        <w:trHeight w:val="1690"/>
      </w:trPr>
      <w:tc>
        <w:tcPr>
          <w:tcW w:w="2127" w:type="dxa"/>
        </w:tcPr>
        <w:p w:rsidR="00BB4B16" w:rsidRDefault="00BB4B16" w:rsidP="00446CE2">
          <w:pPr>
            <w:ind w:right="34"/>
          </w:pPr>
        </w:p>
        <w:p w:rsidR="00BB4B16" w:rsidRDefault="006E577A" w:rsidP="00446CE2">
          <w:pPr>
            <w:ind w:right="34"/>
          </w:pPr>
          <w:r w:rsidRPr="006E577A">
            <w:rPr>
              <w:noProof/>
              <w:lang w:eastAsia="tr-TR"/>
            </w:rPr>
            <w:drawing>
              <wp:inline distT="0" distB="0" distL="0" distR="0">
                <wp:extent cx="1203695" cy="1180214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670" cy="118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right w:val="nil"/>
          </w:tcBorders>
        </w:tcPr>
        <w:p w:rsidR="00BB4B16" w:rsidRDefault="00BB4B16" w:rsidP="00446CE2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</w:p>
        <w:p w:rsidR="00B75E1B" w:rsidRDefault="00B75E1B" w:rsidP="00446CE2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</w:p>
        <w:p w:rsidR="00B75E1B" w:rsidRDefault="00B75E1B" w:rsidP="00446CE2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</w:p>
        <w:p w:rsidR="00BB4B16" w:rsidRPr="00B75E1B" w:rsidRDefault="00B75E1B" w:rsidP="00B75E1B">
          <w:pPr>
            <w:jc w:val="center"/>
            <w:rPr>
              <w:rFonts w:ascii="Times New Roman" w:hAnsi="Times New Roman" w:cs="Times New Roman"/>
              <w:b/>
            </w:rPr>
          </w:pPr>
          <w:r w:rsidRPr="00894BDD">
            <w:rPr>
              <w:rFonts w:ascii="Times New Roman" w:hAnsi="Times New Roman" w:cs="Times New Roman"/>
              <w:b/>
              <w:sz w:val="28"/>
            </w:rPr>
            <w:t>TAŞINIR İSTEK BELGESİ</w:t>
          </w:r>
        </w:p>
      </w:tc>
      <w:tc>
        <w:tcPr>
          <w:tcW w:w="3402" w:type="dxa"/>
          <w:tcBorders>
            <w:left w:val="nil"/>
          </w:tcBorders>
        </w:tcPr>
        <w:tbl>
          <w:tblPr>
            <w:tblStyle w:val="TabloKlavuzu"/>
            <w:tblW w:w="3271" w:type="dxa"/>
            <w:tbl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  <w:insideH w:val="single" w:sz="2" w:space="0" w:color="000000" w:themeColor="text1"/>
              <w:insideV w:val="single" w:sz="2" w:space="0" w:color="000000" w:themeColor="text1"/>
            </w:tblBorders>
            <w:tblLayout w:type="fixed"/>
            <w:tblLook w:val="04A0"/>
          </w:tblPr>
          <w:tblGrid>
            <w:gridCol w:w="1334"/>
            <w:gridCol w:w="1937"/>
          </w:tblGrid>
          <w:tr w:rsidR="00BB4B16" w:rsidRPr="005C08D8" w:rsidTr="00894BDD">
            <w:trPr>
              <w:trHeight w:val="362"/>
            </w:trPr>
            <w:tc>
              <w:tcPr>
                <w:tcW w:w="1334" w:type="dxa"/>
                <w:tcBorders>
                  <w:right w:val="single" w:sz="18" w:space="0" w:color="000000" w:themeColor="text1"/>
                </w:tcBorders>
                <w:vAlign w:val="center"/>
              </w:tcPr>
              <w:p w:rsidR="00BB4B16" w:rsidRPr="005C08D8" w:rsidRDefault="00BB4B16" w:rsidP="00446CE2">
                <w:pP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  <w:t>Doküman No</w:t>
                </w:r>
              </w:p>
            </w:tc>
            <w:tc>
              <w:tcPr>
                <w:tcW w:w="1937" w:type="dxa"/>
                <w:tcBorders>
                  <w:left w:val="single" w:sz="18" w:space="0" w:color="000000" w:themeColor="text1"/>
                </w:tcBorders>
                <w:vAlign w:val="center"/>
              </w:tcPr>
              <w:p w:rsidR="00BB4B16" w:rsidRPr="005C08D8" w:rsidRDefault="00465026" w:rsidP="00446CE2">
                <w:pP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</w:pPr>
                <w:r w:rsidRPr="00465026">
                  <w:rPr>
                    <w:rFonts w:ascii="Times New Roman" w:hAnsi="Times New Roman"/>
                    <w:b/>
                    <w:noProof/>
                    <w:sz w:val="18"/>
                    <w:szCs w:val="18"/>
                    <w:lang w:eastAsia="tr-TR"/>
                  </w:rPr>
                  <w:t>MC.YD.05</w:t>
                </w:r>
              </w:p>
            </w:tc>
          </w:tr>
          <w:tr w:rsidR="00BB4B16" w:rsidRPr="005C08D8" w:rsidTr="00894BDD">
            <w:trPr>
              <w:trHeight w:val="362"/>
            </w:trPr>
            <w:tc>
              <w:tcPr>
                <w:tcW w:w="1334" w:type="dxa"/>
                <w:tcBorders>
                  <w:right w:val="single" w:sz="18" w:space="0" w:color="000000" w:themeColor="text1"/>
                </w:tcBorders>
                <w:vAlign w:val="center"/>
              </w:tcPr>
              <w:p w:rsidR="00BB4B16" w:rsidRPr="005C08D8" w:rsidRDefault="00BB4B16" w:rsidP="00446CE2">
                <w: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  <w:t>Yayın Tarihi</w:t>
                </w:r>
              </w:p>
            </w:tc>
            <w:tc>
              <w:tcPr>
                <w:tcW w:w="1937" w:type="dxa"/>
                <w:tcBorders>
                  <w:left w:val="single" w:sz="18" w:space="0" w:color="000000" w:themeColor="text1"/>
                </w:tcBorders>
                <w:vAlign w:val="center"/>
              </w:tcPr>
              <w:p w:rsidR="00BB4B16" w:rsidRPr="00B454FC" w:rsidRDefault="00B75E1B" w:rsidP="00446CE2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22</w:t>
                </w:r>
                <w:r w:rsidR="00405145">
                  <w:rPr>
                    <w:rFonts w:ascii="Times New Roman" w:hAnsi="Times New Roman"/>
                    <w:b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07</w:t>
                </w:r>
                <w:r w:rsidR="00405145">
                  <w:rPr>
                    <w:rFonts w:ascii="Times New Roman" w:hAnsi="Times New Roman"/>
                    <w:b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b/>
                    <w:sz w:val="18"/>
                    <w:szCs w:val="18"/>
                  </w:rPr>
                  <w:t>2015</w:t>
                </w:r>
              </w:p>
            </w:tc>
          </w:tr>
          <w:tr w:rsidR="00BB4B16" w:rsidRPr="005C08D8" w:rsidTr="00894BDD">
            <w:trPr>
              <w:trHeight w:val="362"/>
            </w:trPr>
            <w:tc>
              <w:tcPr>
                <w:tcW w:w="1334" w:type="dxa"/>
                <w:tcBorders>
                  <w:right w:val="single" w:sz="18" w:space="0" w:color="000000" w:themeColor="text1"/>
                </w:tcBorders>
                <w:vAlign w:val="center"/>
              </w:tcPr>
              <w:p w:rsidR="00BB4B16" w:rsidRPr="005C08D8" w:rsidRDefault="00BB4B16" w:rsidP="00446CE2">
                <w:pP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  <w:t>Revizyon No</w:t>
                </w:r>
              </w:p>
            </w:tc>
            <w:tc>
              <w:tcPr>
                <w:tcW w:w="1937" w:type="dxa"/>
                <w:tcBorders>
                  <w:left w:val="single" w:sz="18" w:space="0" w:color="000000" w:themeColor="text1"/>
                </w:tcBorders>
                <w:vAlign w:val="center"/>
              </w:tcPr>
              <w:p w:rsidR="00BB4B16" w:rsidRPr="00B454FC" w:rsidRDefault="00505695" w:rsidP="00446CE2">
                <w:pPr>
                  <w:rPr>
                    <w:rFonts w:ascii="Times New Roman" w:hAnsi="Times New Roman"/>
                    <w:b/>
                    <w:noProof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18"/>
                    <w:szCs w:val="18"/>
                    <w:lang w:eastAsia="tr-TR"/>
                  </w:rPr>
                  <w:t>01</w:t>
                </w:r>
              </w:p>
            </w:tc>
          </w:tr>
          <w:tr w:rsidR="00BB4B16" w:rsidRPr="005C08D8" w:rsidTr="00894BDD">
            <w:trPr>
              <w:trHeight w:val="362"/>
            </w:trPr>
            <w:tc>
              <w:tcPr>
                <w:tcW w:w="1334" w:type="dxa"/>
                <w:tcBorders>
                  <w:right w:val="single" w:sz="18" w:space="0" w:color="000000" w:themeColor="text1"/>
                </w:tcBorders>
                <w:vAlign w:val="center"/>
              </w:tcPr>
              <w:p w:rsidR="00BB4B16" w:rsidRPr="005C08D8" w:rsidRDefault="00BB4B16" w:rsidP="00446CE2">
                <w:pP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  <w:t>Revizyon Tarihi</w:t>
                </w:r>
              </w:p>
            </w:tc>
            <w:tc>
              <w:tcPr>
                <w:tcW w:w="1937" w:type="dxa"/>
                <w:tcBorders>
                  <w:left w:val="single" w:sz="18" w:space="0" w:color="000000" w:themeColor="text1"/>
                </w:tcBorders>
                <w:vAlign w:val="center"/>
              </w:tcPr>
              <w:p w:rsidR="00BB4B16" w:rsidRPr="00B454FC" w:rsidRDefault="00505695" w:rsidP="00446CE2">
                <w:pPr>
                  <w:rPr>
                    <w:rFonts w:ascii="Times New Roman" w:hAnsi="Times New Roman"/>
                    <w:b/>
                    <w:noProof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18"/>
                    <w:szCs w:val="18"/>
                    <w:lang w:eastAsia="tr-TR"/>
                  </w:rPr>
                  <w:t>15.02.2019</w:t>
                </w:r>
              </w:p>
            </w:tc>
          </w:tr>
          <w:tr w:rsidR="00BB4B16" w:rsidTr="00894BDD">
            <w:trPr>
              <w:trHeight w:val="362"/>
            </w:trPr>
            <w:tc>
              <w:tcPr>
                <w:tcW w:w="1334" w:type="dxa"/>
                <w:tcBorders>
                  <w:right w:val="single" w:sz="18" w:space="0" w:color="000000" w:themeColor="text1"/>
                </w:tcBorders>
                <w:vAlign w:val="center"/>
              </w:tcPr>
              <w:p w:rsidR="00BB4B16" w:rsidRDefault="00BB4B16" w:rsidP="00446CE2">
                <w:r>
                  <w:rPr>
                    <w:rFonts w:ascii="Times New Roman" w:hAnsi="Times New Roman"/>
                    <w:b/>
                    <w:noProof/>
                    <w:sz w:val="16"/>
                    <w:szCs w:val="18"/>
                    <w:lang w:eastAsia="tr-TR"/>
                  </w:rPr>
                  <w:t>Sayfa No</w:t>
                </w:r>
              </w:p>
            </w:tc>
            <w:tc>
              <w:tcPr>
                <w:tcW w:w="1937" w:type="dxa"/>
                <w:tcBorders>
                  <w:left w:val="single" w:sz="18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/>
                    <w:b/>
                    <w:sz w:val="18"/>
                    <w:szCs w:val="18"/>
                  </w:rPr>
                  <w:id w:val="3441587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BB4B16" w:rsidRPr="00B454FC" w:rsidRDefault="00BB4B16" w:rsidP="00446CE2">
                        <w:pPr>
                          <w:pStyle w:val="Altbilgi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Sayfa </w:t>
                        </w:r>
                        <w:r w:rsidR="00435A44"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instrText>PAGE</w:instrText>
                        </w:r>
                        <w:r w:rsidR="00435A44"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505695"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435A44"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/ </w:t>
                        </w:r>
                        <w:r w:rsidR="00435A44"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instrText>NUMPAGES</w:instrText>
                        </w:r>
                        <w:r w:rsidR="00435A44"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505695"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435A44" w:rsidRPr="00B454F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c>
          </w:tr>
        </w:tbl>
        <w:p w:rsidR="00BB4B16" w:rsidRDefault="00BB4B16" w:rsidP="00446CE2">
          <w:pPr>
            <w:ind w:left="-533" w:right="317" w:firstLine="567"/>
            <w:jc w:val="center"/>
          </w:pPr>
        </w:p>
      </w:tc>
    </w:tr>
  </w:tbl>
  <w:p w:rsidR="00F215CA" w:rsidRDefault="00F215CA" w:rsidP="00F215CA">
    <w:pPr>
      <w:pStyle w:val="stbilgi"/>
      <w:tabs>
        <w:tab w:val="clear" w:pos="4536"/>
        <w:tab w:val="clear" w:pos="9072"/>
        <w:tab w:val="left" w:pos="3247"/>
      </w:tabs>
    </w:pPr>
  </w:p>
  <w:p w:rsidR="00F215CA" w:rsidRDefault="00F215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BB" w:rsidRDefault="008667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15CA"/>
    <w:rsid w:val="00020D2E"/>
    <w:rsid w:val="00024EF6"/>
    <w:rsid w:val="000C3298"/>
    <w:rsid w:val="000C75DC"/>
    <w:rsid w:val="000D7263"/>
    <w:rsid w:val="001070A6"/>
    <w:rsid w:val="002F6B20"/>
    <w:rsid w:val="00395299"/>
    <w:rsid w:val="003E0A89"/>
    <w:rsid w:val="00405145"/>
    <w:rsid w:val="00405F68"/>
    <w:rsid w:val="00435A44"/>
    <w:rsid w:val="00465026"/>
    <w:rsid w:val="004D2975"/>
    <w:rsid w:val="00505695"/>
    <w:rsid w:val="00505AE0"/>
    <w:rsid w:val="005E3FCE"/>
    <w:rsid w:val="006C1DA2"/>
    <w:rsid w:val="006E2DB3"/>
    <w:rsid w:val="006E577A"/>
    <w:rsid w:val="006E69BE"/>
    <w:rsid w:val="00745D3E"/>
    <w:rsid w:val="00825FFD"/>
    <w:rsid w:val="008667BB"/>
    <w:rsid w:val="00894BDD"/>
    <w:rsid w:val="008D1CCF"/>
    <w:rsid w:val="008E4925"/>
    <w:rsid w:val="00AF617E"/>
    <w:rsid w:val="00B46E16"/>
    <w:rsid w:val="00B75E1B"/>
    <w:rsid w:val="00BB4B16"/>
    <w:rsid w:val="00C23DAC"/>
    <w:rsid w:val="00C57F8C"/>
    <w:rsid w:val="00C65192"/>
    <w:rsid w:val="00D66147"/>
    <w:rsid w:val="00DC2CCD"/>
    <w:rsid w:val="00DD6E83"/>
    <w:rsid w:val="00E5572C"/>
    <w:rsid w:val="00E66770"/>
    <w:rsid w:val="00F2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5CA"/>
  </w:style>
  <w:style w:type="paragraph" w:styleId="Altbilgi">
    <w:name w:val="footer"/>
    <w:basedOn w:val="Normal"/>
    <w:link w:val="AltbilgiChar"/>
    <w:uiPriority w:val="99"/>
    <w:unhideWhenUsed/>
    <w:rsid w:val="00F2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5CA"/>
  </w:style>
  <w:style w:type="paragraph" w:styleId="BalonMetni">
    <w:name w:val="Balloon Text"/>
    <w:basedOn w:val="Normal"/>
    <w:link w:val="BalonMetniChar"/>
    <w:uiPriority w:val="99"/>
    <w:semiHidden/>
    <w:unhideWhenUsed/>
    <w:rsid w:val="00F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5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CCBF95-E6C1-4F34-BC1A-DC86631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yesimakar</cp:lastModifiedBy>
  <cp:revision>7</cp:revision>
  <cp:lastPrinted>2015-12-11T07:47:00Z</cp:lastPrinted>
  <dcterms:created xsi:type="dcterms:W3CDTF">2015-12-11T08:12:00Z</dcterms:created>
  <dcterms:modified xsi:type="dcterms:W3CDTF">2019-10-02T12:41:00Z</dcterms:modified>
</cp:coreProperties>
</file>